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6A0" w:rsidRPr="00BE6F45" w:rsidRDefault="00D076A0" w:rsidP="00D076A0">
      <w:pPr>
        <w:rPr>
          <w:b/>
          <w:noProof/>
          <w:sz w:val="32"/>
          <w:szCs w:val="32"/>
          <w:lang w:eastAsia="es-MX"/>
        </w:rPr>
      </w:pPr>
      <w:r w:rsidRPr="00BE6F45">
        <w:rPr>
          <w:b/>
          <w:noProof/>
          <w:sz w:val="32"/>
          <w:szCs w:val="32"/>
          <w:lang w:eastAsia="es-MX"/>
        </w:rPr>
        <w:t>2712BC</w:t>
      </w:r>
    </w:p>
    <w:p w:rsidR="00D076A0" w:rsidRDefault="00D076A0" w:rsidP="00D076A0">
      <w:r>
        <w:rPr>
          <w:noProof/>
          <w:lang w:eastAsia="es-MX"/>
        </w:rPr>
        <w:drawing>
          <wp:inline distT="0" distB="0" distL="0" distR="0" wp14:anchorId="5FAC14A4" wp14:editId="67A0C5CC">
            <wp:extent cx="2794958" cy="2551059"/>
            <wp:effectExtent l="0" t="0" r="5715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9392" cy="260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6A0" w:rsidRDefault="00D076A0" w:rsidP="00D076A0">
      <w:pPr>
        <w:spacing w:line="240" w:lineRule="auto"/>
      </w:pPr>
      <w:r>
        <w:t>Funda: Nylon</w:t>
      </w:r>
    </w:p>
    <w:p w:rsidR="00D076A0" w:rsidRDefault="00D076A0" w:rsidP="00D076A0">
      <w:pPr>
        <w:spacing w:line="240" w:lineRule="auto"/>
      </w:pPr>
      <w:r>
        <w:t>Broche al Cinto: Acero</w:t>
      </w:r>
    </w:p>
    <w:p w:rsidR="00D076A0" w:rsidRDefault="00D076A0" w:rsidP="00D076A0">
      <w:pPr>
        <w:spacing w:line="240" w:lineRule="auto"/>
      </w:pPr>
      <w:r>
        <w:t>Visor Frontal: PVC Transparente</w:t>
      </w:r>
    </w:p>
    <w:p w:rsidR="00D076A0" w:rsidRDefault="00D076A0" w:rsidP="00D076A0">
      <w:pPr>
        <w:spacing w:line="240" w:lineRule="auto"/>
      </w:pPr>
      <w:r>
        <w:t>Soporte del Radio: De Felpa a ganchos de Plástico</w:t>
      </w:r>
    </w:p>
    <w:p w:rsidR="00C41BA8" w:rsidRPr="00D076A0" w:rsidRDefault="00C41BA8" w:rsidP="00D076A0">
      <w:bookmarkStart w:id="0" w:name="_GoBack"/>
      <w:bookmarkEnd w:id="0"/>
    </w:p>
    <w:sectPr w:rsidR="00C41BA8" w:rsidRPr="00D076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A0"/>
    <w:rsid w:val="00C41BA8"/>
    <w:rsid w:val="00D0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4B0DE-8ABF-46C8-AD54-DC8FD662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6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E-EC1-2813</dc:creator>
  <cp:keywords/>
  <dc:description/>
  <cp:lastModifiedBy>E-EC1-2813</cp:lastModifiedBy>
  <cp:revision>1</cp:revision>
  <dcterms:created xsi:type="dcterms:W3CDTF">2022-08-02T22:49:00Z</dcterms:created>
  <dcterms:modified xsi:type="dcterms:W3CDTF">2022-08-02T22:50:00Z</dcterms:modified>
</cp:coreProperties>
</file>